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8E" w:rsidRPr="00563D8E" w:rsidRDefault="00563D8E" w:rsidP="00563D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3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563D8E" w:rsidRPr="00563D8E" w:rsidRDefault="00563D8E" w:rsidP="00563D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3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 № 9 «Городок детства» города-курорта Кисловодска</w:t>
      </w:r>
    </w:p>
    <w:p w:rsidR="00563D8E" w:rsidRPr="00563D8E" w:rsidRDefault="00563D8E" w:rsidP="00563D8E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3D8E" w:rsidRPr="00563D8E" w:rsidRDefault="00563D8E" w:rsidP="00563D8E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563D8E" w:rsidRPr="00563D8E" w:rsidRDefault="00563D8E" w:rsidP="00563D8E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563D8E" w:rsidRPr="00563D8E" w:rsidRDefault="00563D8E" w:rsidP="00563D8E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563D8E" w:rsidRPr="00563D8E" w:rsidRDefault="00563D8E" w:rsidP="00563D8E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563D8E" w:rsidRPr="00563D8E" w:rsidRDefault="00563D8E" w:rsidP="00563D8E">
      <w:pPr>
        <w:spacing w:after="0" w:line="405" w:lineRule="atLeast"/>
        <w:ind w:right="-18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563D8E" w:rsidRPr="00563D8E" w:rsidRDefault="00563D8E" w:rsidP="00563D8E">
      <w:pPr>
        <w:spacing w:after="0" w:line="405" w:lineRule="atLeast"/>
        <w:ind w:right="-18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563D8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КОНСУЛЬТАЦИЯ ДЛЯ РОДИТЕЛЕЙ</w:t>
      </w:r>
    </w:p>
    <w:p w:rsidR="00563D8E" w:rsidRPr="00563D8E" w:rsidRDefault="00563D8E" w:rsidP="00563D8E">
      <w:pPr>
        <w:spacing w:after="0" w:line="405" w:lineRule="atLeast"/>
        <w:ind w:right="-18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63D8E" w:rsidRPr="00563D8E" w:rsidRDefault="00563D8E" w:rsidP="00563D8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568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</w:pPr>
      <w:r w:rsidRPr="00563D8E"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  <w:t>«</w:t>
      </w:r>
      <w:r w:rsidRPr="00563D8E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  <w:t>Музыка в общении с ребенком</w:t>
      </w:r>
      <w:r w:rsidRPr="00563D8E"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  <w:t>»</w:t>
      </w:r>
    </w:p>
    <w:p w:rsidR="00563D8E" w:rsidRPr="00563D8E" w:rsidRDefault="00563D8E" w:rsidP="000958B5">
      <w:pPr>
        <w:spacing w:after="0" w:line="405" w:lineRule="atLeast"/>
        <w:ind w:right="-18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63D8E" w:rsidRPr="00563D8E" w:rsidRDefault="000958B5" w:rsidP="000958B5">
      <w:pPr>
        <w:spacing w:after="0" w:line="405" w:lineRule="atLeast"/>
        <w:ind w:right="-18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067300" cy="2763274"/>
            <wp:effectExtent l="0" t="0" r="0" b="0"/>
            <wp:docPr id="3" name="Рисунок 3" descr="C:\Users\Людмила\Desktop\09eb9ddc-989c-5d2a-81db-a00852d553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мила\Desktop\09eb9ddc-989c-5d2a-81db-a00852d553d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308" cy="276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D8E" w:rsidRPr="00563D8E" w:rsidRDefault="00563D8E" w:rsidP="00563D8E">
      <w:pPr>
        <w:spacing w:after="0" w:line="405" w:lineRule="atLeast"/>
        <w:ind w:right="-18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63D8E" w:rsidRDefault="00563D8E" w:rsidP="00563D8E">
      <w:pPr>
        <w:spacing w:after="0" w:line="405" w:lineRule="atLeast"/>
        <w:ind w:right="-18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958B5" w:rsidRDefault="000958B5" w:rsidP="00563D8E">
      <w:pPr>
        <w:spacing w:after="0" w:line="405" w:lineRule="atLeast"/>
        <w:ind w:right="-18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958B5" w:rsidRPr="00563D8E" w:rsidRDefault="000958B5" w:rsidP="00563D8E">
      <w:pPr>
        <w:spacing w:after="0" w:line="405" w:lineRule="atLeast"/>
        <w:ind w:right="-18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63D8E" w:rsidRPr="00563D8E" w:rsidRDefault="00563D8E" w:rsidP="00563D8E">
      <w:pPr>
        <w:spacing w:after="0" w:line="405" w:lineRule="atLeast"/>
        <w:ind w:right="-18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63D8E" w:rsidRPr="00563D8E" w:rsidRDefault="00563D8E" w:rsidP="00563D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3D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563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Подготовила: </w:t>
      </w:r>
    </w:p>
    <w:p w:rsidR="00563D8E" w:rsidRPr="00563D8E" w:rsidRDefault="00563D8E" w:rsidP="00563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 руководитель Воробьева Н.П.</w:t>
      </w:r>
    </w:p>
    <w:p w:rsidR="00563D8E" w:rsidRPr="00563D8E" w:rsidRDefault="00563D8E" w:rsidP="00563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3D8E" w:rsidRPr="00563D8E" w:rsidRDefault="00563D8E" w:rsidP="00563D8E">
      <w:pPr>
        <w:rPr>
          <w:rFonts w:ascii="Times New Roman" w:eastAsia="Calibri" w:hAnsi="Times New Roman" w:cs="Times New Roman"/>
          <w:sz w:val="28"/>
          <w:szCs w:val="28"/>
        </w:rPr>
      </w:pPr>
    </w:p>
    <w:p w:rsidR="00563D8E" w:rsidRDefault="00563D8E" w:rsidP="00563D8E">
      <w:pPr>
        <w:rPr>
          <w:rFonts w:ascii="Times New Roman" w:eastAsia="Calibri" w:hAnsi="Times New Roman" w:cs="Times New Roman"/>
          <w:sz w:val="28"/>
          <w:szCs w:val="28"/>
        </w:rPr>
      </w:pPr>
    </w:p>
    <w:p w:rsidR="000958B5" w:rsidRDefault="000958B5" w:rsidP="00563D8E">
      <w:pPr>
        <w:rPr>
          <w:rFonts w:ascii="Times New Roman" w:eastAsia="Calibri" w:hAnsi="Times New Roman" w:cs="Times New Roman"/>
          <w:sz w:val="28"/>
          <w:szCs w:val="28"/>
        </w:rPr>
      </w:pPr>
    </w:p>
    <w:p w:rsidR="000958B5" w:rsidRPr="00563D8E" w:rsidRDefault="000958B5" w:rsidP="00563D8E">
      <w:pPr>
        <w:rPr>
          <w:rFonts w:ascii="Times New Roman" w:eastAsia="Calibri" w:hAnsi="Times New Roman" w:cs="Times New Roman"/>
          <w:sz w:val="28"/>
          <w:szCs w:val="28"/>
        </w:rPr>
      </w:pPr>
    </w:p>
    <w:p w:rsidR="00563D8E" w:rsidRPr="00563D8E" w:rsidRDefault="00563D8E" w:rsidP="00563D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63D8E">
        <w:rPr>
          <w:rFonts w:ascii="Times New Roman" w:eastAsia="Calibri" w:hAnsi="Times New Roman" w:cs="Times New Roman"/>
          <w:sz w:val="28"/>
          <w:szCs w:val="28"/>
        </w:rPr>
        <w:t>г-к Кисловодск</w:t>
      </w:r>
      <w:proofErr w:type="gramEnd"/>
    </w:p>
    <w:p w:rsidR="00563D8E" w:rsidRPr="00563D8E" w:rsidRDefault="00563D8E" w:rsidP="00563D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3D8E">
        <w:rPr>
          <w:rFonts w:ascii="Times New Roman" w:eastAsia="Calibri" w:hAnsi="Times New Roman" w:cs="Times New Roman"/>
          <w:sz w:val="28"/>
          <w:szCs w:val="28"/>
        </w:rPr>
        <w:t>2025г.</w:t>
      </w:r>
    </w:p>
    <w:p w:rsidR="00563D8E" w:rsidRDefault="00563D8E" w:rsidP="004B7B0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568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125709" w:rsidRPr="004B7B01" w:rsidRDefault="004B7B01" w:rsidP="004B7B0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568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4B7B0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</w:t>
      </w:r>
      <w:r w:rsidR="00125709" w:rsidRPr="004B7B01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«</w:t>
      </w:r>
      <w:r w:rsidR="00125709" w:rsidRPr="004B7B0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Музыка в общении с ребенком</w:t>
      </w:r>
      <w:r w:rsidR="00125709" w:rsidRPr="004B7B01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»</w:t>
      </w:r>
    </w:p>
    <w:p w:rsidR="00125709" w:rsidRPr="00125709" w:rsidRDefault="00125709" w:rsidP="00563D8E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48"/>
          <w:szCs w:val="48"/>
          <w:lang w:eastAsia="ru-RU"/>
        </w:rPr>
      </w:pP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 дарит и родителям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детям радость совместного творчества, насыщает жизнь яркими впечатлениями. Не обязательно иметь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музыкальное образование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регулярно отправляться с вашим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ребенком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удивительный мир гармонии звуков.</w:t>
      </w:r>
    </w:p>
    <w:p w:rsidR="00125709" w:rsidRPr="00125709" w:rsidRDefault="00125709" w:rsidP="00563D8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Создайте домашнюю фонотеку из записей классики, детских песенок,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музыки из мультфильмов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плясовых, маршевых мелодий и др. Сейчас выпускается много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музыкальных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записей импровизационно-романтического характера. Такую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включать на тихой громкости при чтении сказок, сопровождать ею рисование, лепку или использовать при укладывании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 спать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5709" w:rsidRPr="00125709" w:rsidRDefault="00125709" w:rsidP="00563D8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Организуйте домашний оркестр из детских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музыкальных инструментов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звучащих покупных и самодельных игрушек и сопровождайте подыгрыванием на них записи детских песен,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различных танцевальных и маршевых мелодий.</w:t>
      </w:r>
    </w:p>
    <w:p w:rsidR="00125709" w:rsidRPr="00125709" w:rsidRDefault="00125709" w:rsidP="00563D8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стихов, сказочных историй также может сопровождаться подыгрыванием на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музыкальных инструментах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5709" w:rsidRPr="00125709" w:rsidRDefault="00125709" w:rsidP="00563D8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тембровый и ритмический слух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с помощью игр и загадок с включением в них детских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музыкальных инструментов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5709" w:rsidRPr="00125709" w:rsidRDefault="00125709" w:rsidP="00563D8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 очень подвижны, и если поощрять их двигательные импровизации под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таких детей будут отличать координированность и грациозность движений.</w:t>
      </w:r>
    </w:p>
    <w:p w:rsidR="00125709" w:rsidRPr="00125709" w:rsidRDefault="00125709" w:rsidP="00563D8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Инсценирование – еще один вид совместной деятельности. Инсценировать можно не только песни, но и стихи, даже некоторые картины, что, безусловно, развивает фантазию малышей.</w:t>
      </w:r>
    </w:p>
    <w:p w:rsidR="00125709" w:rsidRPr="00125709" w:rsidRDefault="00125709" w:rsidP="00563D8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Различные звукоподражания, производимые в процессе чтения сказок, а также песенные импровизации – передающие то или иное состояние или на заданный текст – вызывают у детей большой интерес и активно развивают их творческое начало.</w:t>
      </w:r>
    </w:p>
    <w:p w:rsidR="00125709" w:rsidRPr="00125709" w:rsidRDefault="00125709" w:rsidP="00563D8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Совместные походы на детские спектакли, концерты обогатят впечатления малыша, позволят расширить спектр домашнего музицирования.</w:t>
      </w:r>
    </w:p>
    <w:p w:rsidR="00125709" w:rsidRPr="00125709" w:rsidRDefault="000958B5" w:rsidP="00563D8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="00125709"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очу Вам привести несколько примеров </w:t>
      </w:r>
      <w:r w:rsidR="00125709"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музыкальных игр</w:t>
      </w:r>
      <w:r w:rsidR="00125709"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которые можно играть с </w:t>
      </w:r>
      <w:r w:rsidR="00125709"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ребенком</w:t>
      </w:r>
      <w:r w:rsidR="00125709"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5709" w:rsidRPr="00125709" w:rsidRDefault="00125709" w:rsidP="00563D8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игра на развитие 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слуха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«Угадай что звучит»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этой игры понадобится несколько предметов быта, которые есть в каждом доме. Пусть это будут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например, стеклянная бутылка, 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кастрюля, тарелка, стакан, фарфоровая чашка. Возьмите карандаш, только держите его за самый кончик, чтобы не заглушать звук, и постучите по каждому предмету по очереди. Затем, попросите малыша отвернуться и постучите по какому-либо одному предмету. Когда малыш повернется к Вам, дайте карандаш ему, и пусть он отгадает, по какому предмету Вы постучали.</w:t>
      </w:r>
    </w:p>
    <w:p w:rsidR="00125709" w:rsidRPr="00125709" w:rsidRDefault="00125709" w:rsidP="00563D8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малыш будет отгадывать методом проб. То есть, будет сам стучать по каждому предмету, пока не услышит нужное звучание. Если он ошибется, повторите попытку. Чем чаще Вы будете играть в эту игру, тем лучше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 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ориентироваться в звучании данных предметов. В эту игру можно начинать играть с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ребенком примерно от 3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,5 лет. Когда Ваш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 становится старше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ее можно усложнять. Например, добавлять другие предметы, 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похожие по звучанию, или угадывать звучание не одного предмета, а последовательности звуков.</w:t>
      </w:r>
    </w:p>
    <w:p w:rsidR="00125709" w:rsidRPr="00125709" w:rsidRDefault="00125709" w:rsidP="00563D8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играть в такую игру на развитие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музыкального слуха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Назовем ее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r w:rsidRPr="0012570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Музыкальные бутылки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(стаканы, бокалы)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игры нужны какие-либо идентичные стеклянные сосуды, например, бутылки, или рюмки, или стаканы и еще металлическая ложка, или вилка. Пусть в начале их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(сосудов)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2, чем старше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больше сосудов. Я буду рассказывать на примере бутылок.</w:t>
      </w:r>
    </w:p>
    <w:p w:rsidR="00125709" w:rsidRPr="00125709" w:rsidRDefault="00125709" w:rsidP="00563D8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Наберите в одну бутылку немного воды, и постучите по горлышку бутылки ложкой, держа ее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(ложку)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самый край. Попросите Вашего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помощью воды и другой бутылки сделать такой же звук. Пусть Ваш малыш самостоятельно набирает какое-то количество воды в пустую бутылку, стучит по ней ложкой, и добивается нужного звука.</w:t>
      </w:r>
    </w:p>
    <w:p w:rsidR="00125709" w:rsidRPr="00125709" w:rsidRDefault="00125709" w:rsidP="00563D8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с теми же предметами можно сочинять какие-либо простые мелодии. Предложите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набрать в бутылки различное количество воды и выстроить их по звуку. То есть, бутылки, которые звучат низким звуком </w:t>
      </w:r>
      <w:r w:rsidR="00545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слева, и, соответственно, которые звучат высоким </w:t>
      </w:r>
      <w:r w:rsidR="00545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справа. Поверьте,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5-6 лет будет очень интересно этим заняться. Потом можно попробовать соединять звуки и выстраивать какую-либо наипростейшую мелодию. Сначала сочините что-то Вы, а затем предложите Вашему малышу. Чем чаще Вы будете играть в эту игру, тем быстрее можно будет ее усложнять, например, добавлять больше бутылок, или комбинировать звуки бутылок, например, с колокольчиками.</w:t>
      </w:r>
    </w:p>
    <w:p w:rsidR="00125709" w:rsidRPr="00125709" w:rsidRDefault="00125709" w:rsidP="00563D8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еще одна игра, которая поможет Вам развить у Вашего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чувство ритма мелодии. Назовем эту игру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«Угадай мелодию»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правила игры очень просты. Задумайте какую-либо хорошо известную Вашему малышу песенку, и прохлопайте ее. То есть прохлопайте ритм песенки. Не забывая, что когда в оригинале мелодия тихая, нужно хлопать тихо, а когда громкая </w:t>
      </w:r>
      <w:r w:rsidR="00545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соответственно, громко. Пусть Ваш малыш угадает эту мелодию, а затем загадает свою.</w:t>
      </w:r>
    </w:p>
    <w:p w:rsidR="00563D8E" w:rsidRDefault="00125709" w:rsidP="00095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забывайте, что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4-6 лет трудно удержать в памяти большой отрывок мелодии, поэтому в игре испытывайте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только припев песенки, или даже 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всего несколько строчек. Например, если Вы загадали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«Антошку»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достаточно прохлопать только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proofErr w:type="spellStart"/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АнтОшка</w:t>
      </w:r>
      <w:proofErr w:type="spellEnd"/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АнтОшка</w:t>
      </w:r>
      <w:proofErr w:type="spellEnd"/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, пойдем копать </w:t>
      </w:r>
      <w:proofErr w:type="spellStart"/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картОшку</w:t>
      </w:r>
      <w:proofErr w:type="spellEnd"/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будет приблизительно 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так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3 хлопка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(2-й хлопок более громкий)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пауза; 3 хлопка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(2-й хлопок более громкий)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пауза; два хлопка; пауза; два быстрых хлопка; пауза; 3 хлопка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(второй более громкий)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пауза. Все нужно повторить два раза. Если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трудно угадать, добавьте к хлопкам еще звуки, например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proofErr w:type="spellStart"/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пам-пам-пам</w:t>
      </w:r>
      <w:proofErr w:type="spellEnd"/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не нужно петь мелодию, просто проговаривайте ритм. Не забывайте предлагать Вашему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прохлопать мелодию вместе с Вами, так ему легче будет сориентироваться.</w:t>
      </w:r>
    </w:p>
    <w:p w:rsidR="000958B5" w:rsidRDefault="000958B5" w:rsidP="00095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8B5" w:rsidRDefault="000958B5" w:rsidP="00095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8B5" w:rsidRDefault="000958B5" w:rsidP="00095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8B5" w:rsidRDefault="000958B5" w:rsidP="00095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8B5" w:rsidRDefault="000958B5" w:rsidP="00095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8B5" w:rsidRDefault="000958B5" w:rsidP="00095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8B5" w:rsidRDefault="000958B5" w:rsidP="00095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8B5" w:rsidRDefault="000958B5" w:rsidP="00095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8B5" w:rsidRDefault="000958B5" w:rsidP="00095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8B5" w:rsidRDefault="000958B5" w:rsidP="00095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563D8E" w:rsidRDefault="00563D8E" w:rsidP="00563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3D8E" w:rsidRPr="00125709" w:rsidRDefault="00563D8E" w:rsidP="00563D8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25709" w:rsidRPr="004B7B01" w:rsidRDefault="00125709" w:rsidP="00563D8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4B7B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Рекомендованные </w:t>
      </w:r>
      <w:r w:rsidRPr="004B7B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музыкальные</w:t>
      </w:r>
      <w:r w:rsidRPr="004B7B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произведения для прослушивания:</w:t>
      </w:r>
    </w:p>
    <w:p w:rsidR="00125709" w:rsidRPr="00125709" w:rsidRDefault="00125709" w:rsidP="00563D8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 Брамс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«Колыбельная»</w:t>
      </w:r>
    </w:p>
    <w:p w:rsidR="00125709" w:rsidRPr="00125709" w:rsidRDefault="00125709" w:rsidP="00563D8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Бах-</w:t>
      </w:r>
      <w:proofErr w:type="spellStart"/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Гуно</w:t>
      </w:r>
      <w:proofErr w:type="spellEnd"/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«Аве Мария»</w:t>
      </w:r>
    </w:p>
    <w:p w:rsidR="00125709" w:rsidRPr="00125709" w:rsidRDefault="00125709" w:rsidP="00563D8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Э. Григ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«Концерт для фортепиано с оркестром №1 ля минор»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4B7B0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«Пер </w:t>
      </w:r>
      <w:proofErr w:type="spellStart"/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Гюнт</w:t>
      </w:r>
      <w:proofErr w:type="spellEnd"/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«Утро»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«В пещере горного короля»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5709" w:rsidRPr="00125709" w:rsidRDefault="00125709" w:rsidP="00563D8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Ф. Лист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«Любовная греза»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№1</w:t>
      </w:r>
    </w:p>
    <w:p w:rsidR="00125709" w:rsidRPr="00125709" w:rsidRDefault="00125709" w:rsidP="00563D8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Ф. Мендельсон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 к комедии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«Сон в летнюю ночь»</w:t>
      </w:r>
    </w:p>
    <w:p w:rsidR="00125709" w:rsidRPr="00125709" w:rsidRDefault="00125709" w:rsidP="00563D8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7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В. А. Моцарт: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Симфония № 41,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«Маленькая ночная серенада»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фрагменты из оперы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«Волшебная флейта»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5709" w:rsidRPr="00125709" w:rsidRDefault="00125709" w:rsidP="00563D8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С. Рахманинов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«Концерт дл</w:t>
      </w:r>
      <w:r w:rsidR="004B7B0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я фортепиано с оркестром № 2 </w:t>
      </w:r>
      <w:proofErr w:type="gramStart"/>
      <w:r w:rsidR="004B7B0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до 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минор</w:t>
      </w:r>
      <w:proofErr w:type="gramEnd"/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«Вокализ»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(соч. 34 № 14,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«Рапсодия на тему Паганини»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5709" w:rsidRPr="00125709" w:rsidRDefault="00125709" w:rsidP="00563D8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Ш. К. Сен- </w:t>
      </w:r>
      <w:proofErr w:type="spellStart"/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Санс</w:t>
      </w:r>
      <w:proofErr w:type="spellEnd"/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Сюита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«Карнавал животных»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proofErr w:type="spellStart"/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пьсы</w:t>
      </w:r>
      <w:proofErr w:type="spellEnd"/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«Лебедь»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«Аквариум»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25709" w:rsidRPr="00125709" w:rsidRDefault="00125709" w:rsidP="00563D8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7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Штраус вальсы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«На прекрасном голубом Дунае»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«Сказки венского леса»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5709" w:rsidRPr="00125709" w:rsidRDefault="00125709" w:rsidP="00563D8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П. И. Чайковский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«Концерт для фортепиано с оркестром № 1 Си бемоль мажор»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«Струнный квартет №1»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фортепианные циклы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«Времена года»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«Детский альбом»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5709" w:rsidRDefault="00125709" w:rsidP="00563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Вивальди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«Времена года»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57E0" w:rsidRDefault="005457E0" w:rsidP="00563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57E0" w:rsidRDefault="005457E0" w:rsidP="00563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57E0" w:rsidRPr="00125709" w:rsidRDefault="005457E0" w:rsidP="00563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57E0" w:rsidRPr="00125709" w:rsidSect="000958B5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09"/>
    <w:rsid w:val="000958B5"/>
    <w:rsid w:val="00125709"/>
    <w:rsid w:val="00145541"/>
    <w:rsid w:val="004B7B01"/>
    <w:rsid w:val="00501F82"/>
    <w:rsid w:val="005457E0"/>
    <w:rsid w:val="0056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D461C"/>
  <w15:docId w15:val="{B0E1E116-D510-4745-91F1-96C8FB1C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4</cp:revision>
  <dcterms:created xsi:type="dcterms:W3CDTF">2025-02-08T19:27:00Z</dcterms:created>
  <dcterms:modified xsi:type="dcterms:W3CDTF">2025-02-09T08:00:00Z</dcterms:modified>
</cp:coreProperties>
</file>